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A186" w14:textId="77777777" w:rsidR="00384A72" w:rsidRDefault="00384A72" w:rsidP="00C437BF">
      <w:pPr>
        <w:pStyle w:val="Sinespaciado"/>
        <w:rPr>
          <w:color w:val="FF0000"/>
          <w:sz w:val="24"/>
          <w:szCs w:val="24"/>
        </w:rPr>
      </w:pPr>
    </w:p>
    <w:p w14:paraId="75DA4C1B" w14:textId="77777777" w:rsidR="00384A72" w:rsidRDefault="00384A72" w:rsidP="00C437BF">
      <w:pPr>
        <w:pStyle w:val="Sinespaciado"/>
        <w:rPr>
          <w:color w:val="FF0000"/>
          <w:sz w:val="24"/>
          <w:szCs w:val="24"/>
        </w:rPr>
      </w:pPr>
    </w:p>
    <w:p w14:paraId="5A88FAE0" w14:textId="77777777" w:rsidR="00384A72" w:rsidRDefault="00384A72" w:rsidP="00C437BF">
      <w:pPr>
        <w:pStyle w:val="Sinespaciado"/>
        <w:rPr>
          <w:color w:val="FF0000"/>
          <w:sz w:val="24"/>
          <w:szCs w:val="24"/>
        </w:rPr>
      </w:pPr>
    </w:p>
    <w:p w14:paraId="1D50BD5E" w14:textId="2E41C636" w:rsidR="00384A72" w:rsidRPr="00384A72" w:rsidRDefault="00384A72" w:rsidP="00C437BF">
      <w:pPr>
        <w:pStyle w:val="Sinespaciado"/>
        <w:rPr>
          <w:color w:val="FF0000"/>
          <w:sz w:val="20"/>
          <w:szCs w:val="20"/>
        </w:rPr>
      </w:pPr>
      <w:r w:rsidRPr="00384A72">
        <w:rPr>
          <w:color w:val="FF0000"/>
          <w:sz w:val="20"/>
          <w:szCs w:val="20"/>
        </w:rPr>
        <w:t xml:space="preserve">IMAGEN: </w:t>
      </w:r>
      <w:r w:rsidR="00F973A5">
        <w:rPr>
          <w:color w:val="FF0000"/>
          <w:sz w:val="20"/>
          <w:szCs w:val="20"/>
        </w:rPr>
        <w:t xml:space="preserve">- se adjunta en archivo aparte- </w:t>
      </w:r>
      <w:bookmarkStart w:id="0" w:name="_GoBack"/>
      <w:bookmarkEnd w:id="0"/>
    </w:p>
    <w:p w14:paraId="3F5A602C" w14:textId="69C1A7F7" w:rsidR="00384A72" w:rsidRPr="00384A72" w:rsidRDefault="00384A72" w:rsidP="00384A72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384A72">
        <w:rPr>
          <w:rFonts w:ascii="Times New Roman"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9997640" wp14:editId="30CABD9C">
            <wp:extent cx="2326180" cy="2299970"/>
            <wp:effectExtent l="0" t="0" r="0" b="5080"/>
            <wp:docPr id="1" name="Imagen 1" descr="C:\Users\Usuario\Documents\PROYECTOS\12_2026_OT_ PUERTA DE MADRID  P2\1_ ENUNCIADOS\enunciados\imagen monica puente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PROYECTOS\12_2026_OT_ PUERTA DE MADRID  P2\1_ ENUNCIADOS\enunciados\imagen monica puente 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47" cy="233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8076" w14:textId="77777777" w:rsidR="00384A72" w:rsidRDefault="00384A72" w:rsidP="00C437BF">
      <w:pPr>
        <w:pStyle w:val="Sinespaciado"/>
        <w:rPr>
          <w:color w:val="FF0000"/>
          <w:sz w:val="24"/>
          <w:szCs w:val="24"/>
        </w:rPr>
      </w:pPr>
    </w:p>
    <w:p w14:paraId="7000B90B" w14:textId="77777777" w:rsidR="00384A72" w:rsidRDefault="00384A72" w:rsidP="00C437BF">
      <w:pPr>
        <w:pStyle w:val="Sinespaciado"/>
        <w:rPr>
          <w:color w:val="FF0000"/>
          <w:sz w:val="24"/>
          <w:szCs w:val="24"/>
        </w:rPr>
      </w:pPr>
    </w:p>
    <w:p w14:paraId="58174DD7" w14:textId="03873EE8" w:rsidR="001B1637" w:rsidRDefault="00384A72" w:rsidP="00C437BF">
      <w:pPr>
        <w:pStyle w:val="Sinespaciado"/>
        <w:rPr>
          <w:color w:val="FF0000"/>
          <w:sz w:val="24"/>
          <w:szCs w:val="24"/>
        </w:rPr>
      </w:pPr>
      <w:r w:rsidRPr="00384A72">
        <w:rPr>
          <w:color w:val="000000" w:themeColor="text1"/>
          <w:sz w:val="20"/>
          <w:szCs w:val="20"/>
        </w:rPr>
        <w:t>PALABRAS CLAVE:</w:t>
      </w:r>
      <w:r w:rsidRPr="00384A72">
        <w:rPr>
          <w:color w:val="000000" w:themeColor="text1"/>
          <w:sz w:val="24"/>
          <w:szCs w:val="24"/>
        </w:rPr>
        <w:t xml:space="preserve">  </w:t>
      </w:r>
      <w:r w:rsidR="001B1637">
        <w:rPr>
          <w:color w:val="FF0000"/>
          <w:sz w:val="24"/>
          <w:szCs w:val="24"/>
        </w:rPr>
        <w:t xml:space="preserve">Infraestructuras </w:t>
      </w:r>
      <w:r>
        <w:rPr>
          <w:color w:val="FF0000"/>
          <w:sz w:val="24"/>
          <w:szCs w:val="24"/>
        </w:rPr>
        <w:t>híbridas, aprendizaje servicio</w:t>
      </w:r>
    </w:p>
    <w:p w14:paraId="6C35FB75" w14:textId="3504E4C7" w:rsidR="00AA2B4A" w:rsidRDefault="00AA2B4A" w:rsidP="00C437BF">
      <w:pPr>
        <w:pStyle w:val="Sinespaciado"/>
        <w:rPr>
          <w:lang w:val="es-ES_tradnl"/>
        </w:rPr>
      </w:pPr>
    </w:p>
    <w:p w14:paraId="4F85BDD5" w14:textId="47D31543" w:rsidR="00AA2B4A" w:rsidRDefault="00AA2B4A" w:rsidP="009B3006">
      <w:pPr>
        <w:pStyle w:val="Textonotaalfinal"/>
        <w:ind w:left="-1276"/>
      </w:pPr>
    </w:p>
    <w:p w14:paraId="5410AF70" w14:textId="77777777" w:rsidR="00384A72" w:rsidRPr="00384A72" w:rsidRDefault="00384A72" w:rsidP="00D95DCE">
      <w:pPr>
        <w:pStyle w:val="Sinespaciado"/>
        <w:rPr>
          <w:b/>
          <w:sz w:val="20"/>
          <w:szCs w:val="20"/>
          <w:lang w:val="es-ES_tradnl"/>
        </w:rPr>
      </w:pPr>
      <w:r w:rsidRPr="00384A72">
        <w:rPr>
          <w:b/>
          <w:sz w:val="20"/>
          <w:szCs w:val="20"/>
          <w:lang w:val="es-ES_tradnl"/>
        </w:rPr>
        <w:t>TEXTO:</w:t>
      </w:r>
    </w:p>
    <w:p w14:paraId="2DECC792" w14:textId="49F84234" w:rsidR="00D95DCE" w:rsidRDefault="00D95DCE" w:rsidP="00D95DCE">
      <w:pPr>
        <w:pStyle w:val="Sinespaciado"/>
        <w:rPr>
          <w:b/>
          <w:sz w:val="44"/>
          <w:szCs w:val="44"/>
          <w:lang w:val="es-ES_tradnl"/>
        </w:rPr>
      </w:pPr>
      <w:r>
        <w:rPr>
          <w:b/>
          <w:sz w:val="44"/>
          <w:szCs w:val="44"/>
          <w:lang w:val="es-ES_tradnl"/>
        </w:rPr>
        <w:t xml:space="preserve">PUERTA DE MADRID </w:t>
      </w:r>
    </w:p>
    <w:p w14:paraId="2A9CBC12" w14:textId="52FD2B77" w:rsidR="00595121" w:rsidRDefault="00F57FC0" w:rsidP="00595121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>O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s proponemos </w:t>
      </w:r>
      <w:r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 xml:space="preserve">transformar 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el espacio 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urbano 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>heredado</w:t>
      </w:r>
      <w:r w:rsidR="00FF5520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– el Puente de la CEA- 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y convertirlo en </w:t>
      </w: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un </w:t>
      </w:r>
      <w:r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lugar de encuentro e intercambio</w:t>
      </w: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auténtico y vital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. 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Os invitamos 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a </w:t>
      </w:r>
      <w:r w:rsidR="00595121"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imaginar e innovar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, entendiendo que la arquitectura no sólo responde a </w:t>
      </w:r>
      <w:r w:rsidR="00595121"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necesidades básicas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; también debe ser un </w:t>
      </w:r>
      <w:r w:rsidR="00595121"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motor de progreso social y ambiental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que sintetice en soluciones materiales concretas los equilibrios de los sistemas dinámicos complejos en los que se desarrolla nuestra vida.</w:t>
      </w:r>
    </w:p>
    <w:p w14:paraId="0C825505" w14:textId="557942FB" w:rsidR="00595121" w:rsidRDefault="00F57FC0" w:rsidP="00595121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</w:rPr>
      </w:pP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Imaginemos, un espacio colectivo 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y multiuso </w:t>
      </w: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que nace de la </w:t>
      </w:r>
      <w:r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transformación</w:t>
      </w:r>
      <w:r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 xml:space="preserve"> espacial y programática</w:t>
      </w:r>
      <w:r w:rsidRPr="009B3006">
        <w:rPr>
          <w:rStyle w:val="Refdenotaalfinal"/>
          <w:rFonts w:eastAsia="Times New Roman" w:cstheme="minorHAnsi"/>
          <w:color w:val="000000" w:themeColor="text1"/>
          <w:kern w:val="0"/>
          <w:sz w:val="24"/>
          <w:szCs w:val="24"/>
        </w:rPr>
        <w:endnoteReference w:id="1"/>
      </w: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de lo existente. 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>T</w:t>
      </w: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>om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>e</w:t>
      </w:r>
      <w:r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mos el 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concepto de </w:t>
      </w:r>
      <w:r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espacio público</w:t>
      </w:r>
      <w:r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y proyectemos 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>espacios</w:t>
      </w:r>
      <w:r w:rsidR="00595121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urbanos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, donde la </w:t>
      </w:r>
      <w:r w:rsidR="00595121"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comunidad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y la </w:t>
      </w:r>
      <w:r w:rsidR="00595121"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comunicación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 xml:space="preserve"> se entrelazan para crear </w:t>
      </w:r>
      <w:r w:rsidR="00595121" w:rsidRPr="00DF499C">
        <w:rPr>
          <w:rFonts w:eastAsia="Times New Roman" w:cstheme="minorHAnsi"/>
          <w:b/>
          <w:i/>
          <w:color w:val="000000" w:themeColor="text1"/>
          <w:kern w:val="0"/>
          <w:sz w:val="24"/>
          <w:szCs w:val="24"/>
        </w:rPr>
        <w:t>cohesión y progreso</w:t>
      </w:r>
      <w:r w:rsidR="00595121" w:rsidRPr="009B3006">
        <w:rPr>
          <w:rFonts w:eastAsia="Times New Roman" w:cstheme="minorHAnsi"/>
          <w:color w:val="000000" w:themeColor="text1"/>
          <w:kern w:val="0"/>
          <w:sz w:val="24"/>
          <w:szCs w:val="24"/>
        </w:rPr>
        <w:t>.</w:t>
      </w:r>
    </w:p>
    <w:p w14:paraId="280B6D5A" w14:textId="596EEB30" w:rsidR="00F57FC0" w:rsidRDefault="00F57FC0" w:rsidP="00595121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kern w:val="0"/>
          <w:sz w:val="24"/>
          <w:szCs w:val="24"/>
        </w:rPr>
      </w:pPr>
    </w:p>
    <w:sectPr w:rsidR="00F57FC0" w:rsidSect="00C437BF">
      <w:headerReference w:type="default" r:id="rId11"/>
      <w:pgSz w:w="11906" w:h="16838"/>
      <w:pgMar w:top="426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EC52" w14:textId="77777777" w:rsidR="00330151" w:rsidRDefault="00330151" w:rsidP="00823B48">
      <w:pPr>
        <w:spacing w:after="0" w:line="240" w:lineRule="auto"/>
      </w:pPr>
      <w:r>
        <w:separator/>
      </w:r>
    </w:p>
  </w:endnote>
  <w:endnote w:type="continuationSeparator" w:id="0">
    <w:p w14:paraId="2D6F07C9" w14:textId="77777777" w:rsidR="00330151" w:rsidRDefault="00330151" w:rsidP="00823B48">
      <w:pPr>
        <w:spacing w:after="0" w:line="240" w:lineRule="auto"/>
      </w:pPr>
      <w:r>
        <w:continuationSeparator/>
      </w:r>
    </w:p>
  </w:endnote>
  <w:endnote w:id="1">
    <w:p w14:paraId="20C456F7" w14:textId="77777777" w:rsidR="00F57FC0" w:rsidRPr="00A44E2E" w:rsidRDefault="00F57FC0" w:rsidP="00F57FC0">
      <w:pPr>
        <w:pStyle w:val="Textonotaalfinal"/>
        <w:ind w:left="1416" w:firstLine="708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3C4A" w14:textId="77777777" w:rsidR="00330151" w:rsidRDefault="00330151" w:rsidP="00823B48">
      <w:pPr>
        <w:spacing w:after="0" w:line="240" w:lineRule="auto"/>
      </w:pPr>
      <w:r>
        <w:separator/>
      </w:r>
    </w:p>
  </w:footnote>
  <w:footnote w:type="continuationSeparator" w:id="0">
    <w:p w14:paraId="1C792E0B" w14:textId="77777777" w:rsidR="00330151" w:rsidRDefault="00330151" w:rsidP="0082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EF1B" w14:textId="76B3E4E5" w:rsidR="00823B48" w:rsidRPr="00FB5394" w:rsidRDefault="00823B48" w:rsidP="00823B48">
    <w:pPr>
      <w:pStyle w:val="Sinespaciado"/>
      <w:rPr>
        <w:sz w:val="32"/>
        <w:szCs w:val="32"/>
        <w:lang w:val="en-US"/>
      </w:rPr>
    </w:pPr>
    <w:r w:rsidRPr="009B3006">
      <w:rPr>
        <w:sz w:val="32"/>
        <w:szCs w:val="32"/>
        <w:lang w:val="en-GB"/>
      </w:rPr>
      <w:t>U.D. MARURI _</w:t>
    </w:r>
    <w:r w:rsidR="00A44E2E">
      <w:rPr>
        <w:sz w:val="32"/>
        <w:szCs w:val="32"/>
        <w:lang w:val="en-GB"/>
      </w:rPr>
      <w:t xml:space="preserve"> P1-</w:t>
    </w:r>
    <w:r w:rsidRPr="009B3006">
      <w:rPr>
        <w:sz w:val="32"/>
        <w:szCs w:val="32"/>
        <w:lang w:val="en-GB"/>
      </w:rPr>
      <w:t>P2_</w:t>
    </w:r>
    <w:r w:rsidR="00A44E2E">
      <w:rPr>
        <w:sz w:val="32"/>
        <w:szCs w:val="32"/>
        <w:lang w:val="en-GB"/>
      </w:rPr>
      <w:t xml:space="preserve"> 202</w:t>
    </w:r>
    <w:r w:rsidR="00255D45">
      <w:rPr>
        <w:sz w:val="32"/>
        <w:szCs w:val="32"/>
        <w:lang w:val="en-GB"/>
      </w:rPr>
      <w:t>6</w:t>
    </w:r>
    <w:r w:rsidR="00A44E2E">
      <w:rPr>
        <w:sz w:val="32"/>
        <w:szCs w:val="32"/>
        <w:lang w:val="en-GB"/>
      </w:rPr>
      <w:t xml:space="preserve"> -</w:t>
    </w:r>
    <w:r w:rsidRPr="009B3006">
      <w:rPr>
        <w:sz w:val="32"/>
        <w:szCs w:val="32"/>
        <w:lang w:val="en-GB"/>
      </w:rPr>
      <w:t xml:space="preserve"> </w:t>
    </w:r>
    <w:r w:rsidR="009B3006" w:rsidRPr="00FB5394">
      <w:rPr>
        <w:sz w:val="32"/>
        <w:szCs w:val="32"/>
        <w:lang w:val="en-US"/>
      </w:rPr>
      <w:t>O</w:t>
    </w:r>
    <w:r w:rsidR="00A44E2E" w:rsidRPr="00FB5394">
      <w:rPr>
        <w:sz w:val="32"/>
        <w:szCs w:val="32"/>
        <w:lang w:val="en-US"/>
      </w:rPr>
      <w:t>TOÑO</w:t>
    </w:r>
  </w:p>
  <w:p w14:paraId="5552E515" w14:textId="77777777" w:rsidR="00255D45" w:rsidRDefault="00823B48" w:rsidP="00823B48">
    <w:pPr>
      <w:pStyle w:val="Sinespaciado"/>
      <w:rPr>
        <w:sz w:val="18"/>
        <w:szCs w:val="18"/>
        <w:lang w:val="es-ES_tradnl"/>
      </w:rPr>
    </w:pPr>
    <w:r w:rsidRPr="00CB6ACE">
      <w:rPr>
        <w:sz w:val="18"/>
        <w:szCs w:val="18"/>
        <w:lang w:val="es-ES_tradnl"/>
      </w:rPr>
      <w:t xml:space="preserve">Mónica </w:t>
    </w:r>
    <w:r w:rsidRPr="00CB6ACE">
      <w:rPr>
        <w:b/>
        <w:sz w:val="18"/>
        <w:szCs w:val="18"/>
        <w:lang w:val="es-ES_tradnl"/>
      </w:rPr>
      <w:t>ALBEROLA</w:t>
    </w:r>
    <w:r w:rsidRPr="00CB6ACE">
      <w:rPr>
        <w:sz w:val="18"/>
        <w:szCs w:val="18"/>
        <w:lang w:val="es-ES_tradnl"/>
      </w:rPr>
      <w:t xml:space="preserve">, Fernando </w:t>
    </w:r>
    <w:r w:rsidRPr="00CB6ACE">
      <w:rPr>
        <w:b/>
        <w:sz w:val="18"/>
        <w:szCs w:val="18"/>
        <w:lang w:val="es-ES_tradnl"/>
      </w:rPr>
      <w:t>CASQUEIRO</w:t>
    </w:r>
    <w:r w:rsidRPr="00CB6ACE">
      <w:rPr>
        <w:sz w:val="18"/>
        <w:szCs w:val="18"/>
        <w:lang w:val="es-ES_tradnl"/>
      </w:rPr>
      <w:t xml:space="preserve">, Aurora </w:t>
    </w:r>
    <w:r w:rsidRPr="00CB6ACE">
      <w:rPr>
        <w:b/>
        <w:sz w:val="18"/>
        <w:szCs w:val="18"/>
        <w:lang w:val="es-ES_tradnl"/>
      </w:rPr>
      <w:t>FERNÁNDEZ</w:t>
    </w:r>
    <w:r w:rsidRPr="00CB6ACE">
      <w:rPr>
        <w:sz w:val="18"/>
        <w:szCs w:val="18"/>
        <w:lang w:val="es-ES_tradnl"/>
      </w:rPr>
      <w:t xml:space="preserve">, </w:t>
    </w:r>
    <w:r w:rsidR="00255D45">
      <w:rPr>
        <w:sz w:val="18"/>
        <w:szCs w:val="18"/>
        <w:lang w:val="es-ES_tradnl"/>
      </w:rPr>
      <w:t xml:space="preserve">Miguel </w:t>
    </w:r>
    <w:r w:rsidR="00255D45" w:rsidRPr="00255D45">
      <w:rPr>
        <w:b/>
        <w:sz w:val="18"/>
        <w:szCs w:val="18"/>
        <w:lang w:val="es-ES_tradnl"/>
      </w:rPr>
      <w:t>HERRAIZ</w:t>
    </w:r>
    <w:r w:rsidR="00255D45">
      <w:rPr>
        <w:sz w:val="18"/>
        <w:szCs w:val="18"/>
        <w:lang w:val="es-ES_tradnl"/>
      </w:rPr>
      <w:t xml:space="preserve">, </w:t>
    </w:r>
    <w:r w:rsidR="00FB5394">
      <w:rPr>
        <w:sz w:val="18"/>
        <w:szCs w:val="18"/>
        <w:lang w:val="es-ES_tradnl"/>
      </w:rPr>
      <w:t xml:space="preserve">Alberto </w:t>
    </w:r>
    <w:r w:rsidR="00255D45" w:rsidRPr="00255D45">
      <w:rPr>
        <w:b/>
        <w:sz w:val="18"/>
        <w:szCs w:val="18"/>
        <w:lang w:val="es-ES_tradnl"/>
      </w:rPr>
      <w:t>NANCLARES</w:t>
    </w:r>
    <w:r w:rsidR="00FB5394">
      <w:rPr>
        <w:sz w:val="18"/>
        <w:szCs w:val="18"/>
        <w:lang w:val="es-ES_tradnl"/>
      </w:rPr>
      <w:t xml:space="preserve">, </w:t>
    </w:r>
  </w:p>
  <w:p w14:paraId="6A36D5B8" w14:textId="1F2E44D0" w:rsidR="00823B48" w:rsidRPr="00255D45" w:rsidRDefault="00823B48" w:rsidP="00823B48">
    <w:pPr>
      <w:pStyle w:val="Sinespaciado"/>
      <w:rPr>
        <w:sz w:val="18"/>
        <w:szCs w:val="18"/>
        <w:lang w:val="es-ES_tradnl"/>
      </w:rPr>
    </w:pPr>
    <w:r w:rsidRPr="00CB6ACE">
      <w:rPr>
        <w:sz w:val="18"/>
        <w:szCs w:val="18"/>
        <w:lang w:val="es-ES_tradnl"/>
      </w:rPr>
      <w:t xml:space="preserve">Ignacio </w:t>
    </w:r>
    <w:r w:rsidRPr="00CB6ACE">
      <w:rPr>
        <w:b/>
        <w:sz w:val="18"/>
        <w:szCs w:val="18"/>
        <w:lang w:val="es-ES_tradnl"/>
      </w:rPr>
      <w:t>PEYDRO</w:t>
    </w:r>
    <w:r w:rsidRPr="00CB6ACE">
      <w:rPr>
        <w:sz w:val="18"/>
        <w:szCs w:val="18"/>
        <w:lang w:val="es-ES_tradnl"/>
      </w:rPr>
      <w:t xml:space="preserve">, Guillermo </w:t>
    </w:r>
    <w:r w:rsidRPr="00CB6ACE">
      <w:rPr>
        <w:b/>
        <w:sz w:val="18"/>
        <w:szCs w:val="18"/>
        <w:lang w:val="es-ES_tradnl"/>
      </w:rPr>
      <w:t>SEVILLANO</w:t>
    </w:r>
    <w:r w:rsidRPr="00CB6ACE">
      <w:rPr>
        <w:sz w:val="18"/>
        <w:szCs w:val="18"/>
        <w:lang w:val="es-ES_tradnl"/>
      </w:rPr>
      <w:t>,</w:t>
    </w:r>
    <w:r w:rsidR="00255D45">
      <w:rPr>
        <w:sz w:val="18"/>
        <w:szCs w:val="18"/>
        <w:lang w:val="es-ES_tradnl"/>
      </w:rPr>
      <w:t xml:space="preserve"> </w:t>
    </w:r>
    <w:r w:rsidRPr="00CB6ACE">
      <w:rPr>
        <w:sz w:val="18"/>
        <w:szCs w:val="18"/>
        <w:lang w:val="es-ES_tradnl"/>
      </w:rPr>
      <w:t xml:space="preserve">Nicolás </w:t>
    </w:r>
    <w:r w:rsidRPr="00CB6ACE">
      <w:rPr>
        <w:b/>
        <w:sz w:val="18"/>
        <w:szCs w:val="18"/>
        <w:lang w:val="es-ES_tradnl"/>
      </w:rPr>
      <w:t>MARURI</w:t>
    </w:r>
    <w:r w:rsidR="00255D45" w:rsidRPr="00255D45">
      <w:rPr>
        <w:sz w:val="18"/>
        <w:szCs w:val="18"/>
        <w:lang w:val="es-ES_tradnl"/>
      </w:rPr>
      <w:t>, Ra</w:t>
    </w:r>
    <w:r w:rsidR="00255D45">
      <w:rPr>
        <w:sz w:val="18"/>
        <w:szCs w:val="18"/>
        <w:lang w:val="es-ES_tradnl"/>
      </w:rPr>
      <w:t>ú</w:t>
    </w:r>
    <w:r w:rsidR="00255D45" w:rsidRPr="00255D45">
      <w:rPr>
        <w:sz w:val="18"/>
        <w:szCs w:val="18"/>
        <w:lang w:val="es-ES_tradnl"/>
      </w:rPr>
      <w:t>l del</w:t>
    </w:r>
    <w:r w:rsidR="00255D45">
      <w:rPr>
        <w:b/>
        <w:sz w:val="18"/>
        <w:szCs w:val="18"/>
        <w:lang w:val="es-ES_tradnl"/>
      </w:rPr>
      <w:t xml:space="preserve"> VALLE</w:t>
    </w:r>
  </w:p>
  <w:p w14:paraId="54B1D7CC" w14:textId="77777777" w:rsidR="00823B48" w:rsidRDefault="00823B48">
    <w:pPr>
      <w:pStyle w:val="Encabezado"/>
    </w:pPr>
  </w:p>
  <w:p w14:paraId="45B092C9" w14:textId="77777777" w:rsidR="00823B48" w:rsidRDefault="00823B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55"/>
    <w:rsid w:val="00001F62"/>
    <w:rsid w:val="00005654"/>
    <w:rsid w:val="00036D55"/>
    <w:rsid w:val="000610E7"/>
    <w:rsid w:val="000633F6"/>
    <w:rsid w:val="00073616"/>
    <w:rsid w:val="0008142F"/>
    <w:rsid w:val="000D5CA4"/>
    <w:rsid w:val="000F3883"/>
    <w:rsid w:val="001313AA"/>
    <w:rsid w:val="00134E48"/>
    <w:rsid w:val="001472B0"/>
    <w:rsid w:val="00153C72"/>
    <w:rsid w:val="001608D5"/>
    <w:rsid w:val="001814B5"/>
    <w:rsid w:val="001829FD"/>
    <w:rsid w:val="001B1637"/>
    <w:rsid w:val="001F3BA9"/>
    <w:rsid w:val="002124A2"/>
    <w:rsid w:val="002227B6"/>
    <w:rsid w:val="00227FCF"/>
    <w:rsid w:val="002338F2"/>
    <w:rsid w:val="002343F4"/>
    <w:rsid w:val="002404B5"/>
    <w:rsid w:val="00241714"/>
    <w:rsid w:val="0024408B"/>
    <w:rsid w:val="00255D45"/>
    <w:rsid w:val="00256EF1"/>
    <w:rsid w:val="002622A1"/>
    <w:rsid w:val="00273C31"/>
    <w:rsid w:val="00276329"/>
    <w:rsid w:val="0028008E"/>
    <w:rsid w:val="002E2915"/>
    <w:rsid w:val="002F3ACB"/>
    <w:rsid w:val="00306954"/>
    <w:rsid w:val="00306F7C"/>
    <w:rsid w:val="00321E16"/>
    <w:rsid w:val="00330151"/>
    <w:rsid w:val="00334CCC"/>
    <w:rsid w:val="00345072"/>
    <w:rsid w:val="00352339"/>
    <w:rsid w:val="003649D5"/>
    <w:rsid w:val="003706DB"/>
    <w:rsid w:val="003723C2"/>
    <w:rsid w:val="00373170"/>
    <w:rsid w:val="00384A72"/>
    <w:rsid w:val="003A05E8"/>
    <w:rsid w:val="003B6021"/>
    <w:rsid w:val="003C5ECE"/>
    <w:rsid w:val="003E520B"/>
    <w:rsid w:val="003F69A0"/>
    <w:rsid w:val="00400E52"/>
    <w:rsid w:val="00412399"/>
    <w:rsid w:val="00423343"/>
    <w:rsid w:val="00430FE5"/>
    <w:rsid w:val="0044700F"/>
    <w:rsid w:val="004617B9"/>
    <w:rsid w:val="00494DC1"/>
    <w:rsid w:val="00495045"/>
    <w:rsid w:val="00497A20"/>
    <w:rsid w:val="004D3BC0"/>
    <w:rsid w:val="004E3130"/>
    <w:rsid w:val="004F503F"/>
    <w:rsid w:val="004F6DBB"/>
    <w:rsid w:val="004F7FDF"/>
    <w:rsid w:val="00525CF3"/>
    <w:rsid w:val="00527C6F"/>
    <w:rsid w:val="00532A6E"/>
    <w:rsid w:val="00562C0C"/>
    <w:rsid w:val="0059026D"/>
    <w:rsid w:val="00595121"/>
    <w:rsid w:val="005A612A"/>
    <w:rsid w:val="005B038E"/>
    <w:rsid w:val="005D7C97"/>
    <w:rsid w:val="00600247"/>
    <w:rsid w:val="00602C14"/>
    <w:rsid w:val="00605F6E"/>
    <w:rsid w:val="00610727"/>
    <w:rsid w:val="00664415"/>
    <w:rsid w:val="00677A88"/>
    <w:rsid w:val="0068205A"/>
    <w:rsid w:val="0070247E"/>
    <w:rsid w:val="00711646"/>
    <w:rsid w:val="00714CD0"/>
    <w:rsid w:val="00726F99"/>
    <w:rsid w:val="00735C08"/>
    <w:rsid w:val="007421C1"/>
    <w:rsid w:val="00795D4A"/>
    <w:rsid w:val="007C3740"/>
    <w:rsid w:val="007D26C8"/>
    <w:rsid w:val="007E5410"/>
    <w:rsid w:val="007E6D09"/>
    <w:rsid w:val="007F0289"/>
    <w:rsid w:val="007F19BE"/>
    <w:rsid w:val="00800E75"/>
    <w:rsid w:val="00802C75"/>
    <w:rsid w:val="00823A84"/>
    <w:rsid w:val="00823B48"/>
    <w:rsid w:val="008272A6"/>
    <w:rsid w:val="00831051"/>
    <w:rsid w:val="00851196"/>
    <w:rsid w:val="00876A94"/>
    <w:rsid w:val="00887C9A"/>
    <w:rsid w:val="00896AFF"/>
    <w:rsid w:val="008C5352"/>
    <w:rsid w:val="008E4639"/>
    <w:rsid w:val="008F0C26"/>
    <w:rsid w:val="00927942"/>
    <w:rsid w:val="00947136"/>
    <w:rsid w:val="00950FD3"/>
    <w:rsid w:val="0098260F"/>
    <w:rsid w:val="0099759C"/>
    <w:rsid w:val="009A38D6"/>
    <w:rsid w:val="009B3006"/>
    <w:rsid w:val="009D381F"/>
    <w:rsid w:val="00A1699F"/>
    <w:rsid w:val="00A266F2"/>
    <w:rsid w:val="00A36FEB"/>
    <w:rsid w:val="00A41AE5"/>
    <w:rsid w:val="00A444C8"/>
    <w:rsid w:val="00A44E2E"/>
    <w:rsid w:val="00A45E30"/>
    <w:rsid w:val="00A651B3"/>
    <w:rsid w:val="00A84531"/>
    <w:rsid w:val="00A85573"/>
    <w:rsid w:val="00A907D4"/>
    <w:rsid w:val="00AA2B4A"/>
    <w:rsid w:val="00AA31F8"/>
    <w:rsid w:val="00AA3719"/>
    <w:rsid w:val="00B04396"/>
    <w:rsid w:val="00B94B35"/>
    <w:rsid w:val="00BA1734"/>
    <w:rsid w:val="00BD2769"/>
    <w:rsid w:val="00BD5428"/>
    <w:rsid w:val="00C12CE8"/>
    <w:rsid w:val="00C437BF"/>
    <w:rsid w:val="00C66225"/>
    <w:rsid w:val="00C82A29"/>
    <w:rsid w:val="00C96BAB"/>
    <w:rsid w:val="00CA1888"/>
    <w:rsid w:val="00CA6612"/>
    <w:rsid w:val="00CB6ACE"/>
    <w:rsid w:val="00CE76A4"/>
    <w:rsid w:val="00D01173"/>
    <w:rsid w:val="00D035E8"/>
    <w:rsid w:val="00D079A3"/>
    <w:rsid w:val="00D147DB"/>
    <w:rsid w:val="00D20772"/>
    <w:rsid w:val="00D60F7A"/>
    <w:rsid w:val="00D67F50"/>
    <w:rsid w:val="00D83D7B"/>
    <w:rsid w:val="00D86D15"/>
    <w:rsid w:val="00D95DCE"/>
    <w:rsid w:val="00D97C45"/>
    <w:rsid w:val="00DC7B09"/>
    <w:rsid w:val="00DF2BFD"/>
    <w:rsid w:val="00DF499C"/>
    <w:rsid w:val="00E033A8"/>
    <w:rsid w:val="00E1389F"/>
    <w:rsid w:val="00E22886"/>
    <w:rsid w:val="00E53628"/>
    <w:rsid w:val="00E81753"/>
    <w:rsid w:val="00EA7928"/>
    <w:rsid w:val="00EB1746"/>
    <w:rsid w:val="00EF25DE"/>
    <w:rsid w:val="00F02218"/>
    <w:rsid w:val="00F03420"/>
    <w:rsid w:val="00F24315"/>
    <w:rsid w:val="00F56BDA"/>
    <w:rsid w:val="00F57FC0"/>
    <w:rsid w:val="00F973A5"/>
    <w:rsid w:val="00FB5394"/>
    <w:rsid w:val="00FC0A88"/>
    <w:rsid w:val="00FE0F1C"/>
    <w:rsid w:val="00FE1BD3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32C63"/>
  <w15:docId w15:val="{3D2F1A22-F411-4E3D-8BC9-42A23E56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D55"/>
    <w:rPr>
      <w:rFonts w:eastAsiaTheme="minorEastAsia" w:cs="Times New Roman"/>
      <w:kern w:val="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4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00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6D55"/>
    <w:pPr>
      <w:spacing w:after="0" w:line="240" w:lineRule="auto"/>
    </w:pPr>
    <w:rPr>
      <w:rFonts w:eastAsiaTheme="minorEastAsia" w:cs="Times New Roman"/>
      <w:kern w:val="2"/>
      <w:lang w:eastAsia="es-ES"/>
    </w:rPr>
  </w:style>
  <w:style w:type="character" w:styleId="Textoennegrita">
    <w:name w:val="Strong"/>
    <w:basedOn w:val="Fuentedeprrafopredeter"/>
    <w:uiPriority w:val="22"/>
    <w:qFormat/>
    <w:rsid w:val="007C3740"/>
    <w:rPr>
      <w:b/>
      <w:bCs/>
    </w:rPr>
  </w:style>
  <w:style w:type="character" w:styleId="nfasis">
    <w:name w:val="Emphasis"/>
    <w:basedOn w:val="Fuentedeprrafopredeter"/>
    <w:uiPriority w:val="20"/>
    <w:qFormat/>
    <w:rsid w:val="007C374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ACB"/>
    <w:rPr>
      <w:rFonts w:ascii="Tahoma" w:eastAsiaTheme="minorEastAsia" w:hAnsi="Tahoma" w:cs="Tahoma"/>
      <w:kern w:val="2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23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B48"/>
    <w:rPr>
      <w:rFonts w:eastAsiaTheme="minorEastAsia" w:cs="Times New Roman"/>
      <w:kern w:val="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3B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B48"/>
    <w:rPr>
      <w:rFonts w:eastAsiaTheme="minorEastAsia" w:cs="Times New Roman"/>
      <w:kern w:val="2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00E7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0E7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line-clamp-1">
    <w:name w:val="line-clamp-1"/>
    <w:basedOn w:val="Fuentedeprrafopredeter"/>
    <w:rsid w:val="00800E75"/>
  </w:style>
  <w:style w:type="paragraph" w:styleId="Textonotapie">
    <w:name w:val="footnote text"/>
    <w:basedOn w:val="Normal"/>
    <w:link w:val="TextonotapieCar"/>
    <w:uiPriority w:val="99"/>
    <w:semiHidden/>
    <w:unhideWhenUsed/>
    <w:rsid w:val="002E29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2915"/>
    <w:rPr>
      <w:rFonts w:eastAsiaTheme="minorEastAsia" w:cs="Times New Roman"/>
      <w:kern w:val="2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E29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2CE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2CE8"/>
    <w:rPr>
      <w:rFonts w:eastAsiaTheme="minorEastAsia" w:cs="Times New Roman"/>
      <w:kern w:val="2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12CE8"/>
    <w:rPr>
      <w:vertAlign w:val="superscript"/>
    </w:rPr>
  </w:style>
  <w:style w:type="paragraph" w:styleId="Revisin">
    <w:name w:val="Revision"/>
    <w:hidden/>
    <w:uiPriority w:val="99"/>
    <w:semiHidden/>
    <w:rsid w:val="00AA2B4A"/>
    <w:pPr>
      <w:spacing w:after="0" w:line="240" w:lineRule="auto"/>
    </w:pPr>
    <w:rPr>
      <w:rFonts w:eastAsiaTheme="minorEastAsia" w:cs="Times New Roman"/>
      <w:kern w:val="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4CC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6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6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6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6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0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4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7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d1d6be-be7c-46ce-aa82-2ccfae1c97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623BFBBC36F9488EFC4AF4BEF4B7C6" ma:contentTypeVersion="16" ma:contentTypeDescription="Crear nuevo documento." ma:contentTypeScope="" ma:versionID="8faf69855ef4f89395bd77dcf59d649e">
  <xsd:schema xmlns:xsd="http://www.w3.org/2001/XMLSchema" xmlns:xs="http://www.w3.org/2001/XMLSchema" xmlns:p="http://schemas.microsoft.com/office/2006/metadata/properties" xmlns:ns3="9cd1d6be-be7c-46ce-aa82-2ccfae1c9744" xmlns:ns4="3e4ec20e-2af7-434d-9617-c201634fd88c" targetNamespace="http://schemas.microsoft.com/office/2006/metadata/properties" ma:root="true" ma:fieldsID="e9148be42b5f184995f30e3fac600d71" ns3:_="" ns4:_="">
    <xsd:import namespace="9cd1d6be-be7c-46ce-aa82-2ccfae1c9744"/>
    <xsd:import namespace="3e4ec20e-2af7-434d-9617-c201634fd8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1d6be-be7c-46ce-aa82-2ccfae1c9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c20e-2af7-434d-9617-c201634fd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C73F8-B39C-4472-AC12-F19E82347271}">
  <ds:schemaRefs>
    <ds:schemaRef ds:uri="http://schemas.microsoft.com/office/2006/metadata/properties"/>
    <ds:schemaRef ds:uri="http://schemas.microsoft.com/office/infopath/2007/PartnerControls"/>
    <ds:schemaRef ds:uri="9cd1d6be-be7c-46ce-aa82-2ccfae1c9744"/>
  </ds:schemaRefs>
</ds:datastoreItem>
</file>

<file path=customXml/itemProps2.xml><?xml version="1.0" encoding="utf-8"?>
<ds:datastoreItem xmlns:ds="http://schemas.openxmlformats.org/officeDocument/2006/customXml" ds:itemID="{F0842505-B2EF-4629-BA8B-5DF99A836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1d6be-be7c-46ce-aa82-2ccfae1c9744"/>
    <ds:schemaRef ds:uri="3e4ec20e-2af7-434d-9617-c201634fd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0EE51-FF75-4F61-A478-CAD1E99C5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BC7CB-0974-49E1-A494-39806B53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Nicolás Maruri González De Mendoza</cp:lastModifiedBy>
  <cp:revision>5</cp:revision>
  <dcterms:created xsi:type="dcterms:W3CDTF">2026-06-06T17:18:00Z</dcterms:created>
  <dcterms:modified xsi:type="dcterms:W3CDTF">2026-06-08T16:55:00Z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f26e52891e835f864485d12a2123e714500475ac880036101493627a04b52aa3</vt:lpwstr>
  </property>
  <property fmtid="{D5CDD505-2E9C-101B-9397-08002B2CF9AE}" pid="3" name="ContentTypeId">
    <vt:lpwstr>0x0101006F623BFBBC36F9488EFC4AF4BEF4B7C6</vt:lpwstr>
  </property>
</Properties>
</file>